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3E5652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D90E4E">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65532B9" w:rsidR="00FD03AF" w:rsidRPr="00576DCC" w:rsidRDefault="00D90E4E" w:rsidP="006F0373">
      <w:pPr>
        <w:spacing w:after="0"/>
        <w:jc w:val="both"/>
        <w:rPr>
          <w:b/>
          <w:bCs/>
          <w:noProof/>
        </w:rPr>
      </w:pPr>
      <w:r w:rsidRPr="00D90E4E">
        <w:rPr>
          <w:b/>
          <w:bCs/>
          <w:noProof/>
        </w:rPr>
        <w:drawing>
          <wp:inline distT="0" distB="0" distL="0" distR="0" wp14:anchorId="4D87B747" wp14:editId="08BFFDB8">
            <wp:extent cx="5687219" cy="2257740"/>
            <wp:effectExtent l="0" t="0" r="8890" b="9525"/>
            <wp:docPr id="28649790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97906" name="Slika 1" descr="Slika, ki vsebuje besede besedilo, posnetek zaslona, pisava, številka&#10;&#10;Vsebina, ustvarjena z UI, morda ni pravilna."/>
                    <pic:cNvPicPr/>
                  </pic:nvPicPr>
                  <pic:blipFill>
                    <a:blip r:embed="rId13"/>
                    <a:stretch>
                      <a:fillRect/>
                    </a:stretch>
                  </pic:blipFill>
                  <pic:spPr>
                    <a:xfrm>
                      <a:off x="0" y="0"/>
                      <a:ext cx="5687219" cy="225774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008FB6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90E4E">
        <w:rPr>
          <w:rFonts w:ascii="Garamond" w:eastAsia="Times New Roman" w:hAnsi="Garamond"/>
          <w:b/>
          <w:bCs/>
          <w:lang w:eastAsia="sl-SI"/>
        </w:rPr>
        <w:t>54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90E4E">
        <w:rPr>
          <w:rFonts w:ascii="Garamond" w:eastAsia="Times New Roman" w:hAnsi="Garamond"/>
          <w:b/>
          <w:bCs/>
          <w:lang w:eastAsia="sl-SI"/>
        </w:rPr>
        <w:t>lorazepam</w:t>
      </w:r>
      <w:r w:rsidR="00FC11FA">
        <w:rPr>
          <w:rFonts w:ascii="Garamond" w:eastAsia="Times New Roman" w:hAnsi="Garamond"/>
          <w:b/>
          <w:bCs/>
          <w:lang w:eastAsia="sl-SI"/>
        </w:rPr>
        <w:t>_</w:t>
      </w:r>
      <w:r w:rsidR="00BE2D47">
        <w:rPr>
          <w:rFonts w:ascii="Garamond" w:eastAsia="Times New Roman" w:hAnsi="Garamond"/>
          <w:b/>
          <w:bCs/>
          <w:lang w:eastAsia="sl-SI"/>
        </w:rPr>
        <w:t xml:space="preserve">ATC </w:t>
      </w:r>
      <w:r w:rsidR="00D90E4E">
        <w:rPr>
          <w:rFonts w:ascii="Garamond" w:eastAsia="Times New Roman" w:hAnsi="Garamond"/>
          <w:b/>
          <w:bCs/>
          <w:lang w:eastAsia="sl-SI"/>
        </w:rPr>
        <w:t>N05BA06</w:t>
      </w:r>
      <w:r w:rsidR="00FC11FA">
        <w:rPr>
          <w:rFonts w:ascii="Garamond" w:eastAsia="Times New Roman" w:hAnsi="Garamond"/>
          <w:b/>
          <w:bCs/>
          <w:lang w:eastAsia="sl-SI"/>
        </w:rPr>
        <w:t>_LEKARNA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2026-01-29T12:44:00Z</cp:lastPrinted>
  <dcterms:created xsi:type="dcterms:W3CDTF">2026-01-29T12:47:00Z</dcterms:created>
  <dcterms:modified xsi:type="dcterms:W3CDTF">2026-01-29T12:47:00Z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